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3A" w:rsidRDefault="005A7E3A" w:rsidP="00303B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Raport narativ Erasmus</w:t>
      </w:r>
    </w:p>
    <w:p w:rsidR="005A7E3A" w:rsidRDefault="005A7E3A" w:rsidP="00303BD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5A7E3A" w:rsidRPr="00303BDA" w:rsidRDefault="005A7E3A" w:rsidP="00303BDA">
      <w:pPr>
        <w:rPr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Student: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BDA">
        <w:rPr>
          <w:rFonts w:ascii="Times New Roman" w:hAnsi="Times New Roman" w:cs="Times New Roman"/>
          <w:sz w:val="24"/>
          <w:szCs w:val="24"/>
        </w:rPr>
        <w:t>Alina Suciu</w:t>
      </w:r>
    </w:p>
    <w:p w:rsidR="005A7E3A" w:rsidRDefault="005A7E3A" w:rsidP="00303BDA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Universitatea-gazdă: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Universidad de Castilla-La Mancha, Spania</w:t>
      </w:r>
    </w:p>
    <w:p w:rsidR="005A7E3A" w:rsidRDefault="005A7E3A" w:rsidP="00303BD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Specializarea: Drept</w:t>
      </w:r>
    </w:p>
    <w:p w:rsidR="005A7E3A" w:rsidRDefault="005A7E3A" w:rsidP="00303BD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Anul de studii: 2012 - 2013</w:t>
      </w:r>
    </w:p>
    <w:p w:rsidR="005A7E3A" w:rsidRPr="00303BDA" w:rsidRDefault="005A7E3A" w:rsidP="00303BD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Semestrul: II</w:t>
      </w:r>
    </w:p>
    <w:p w:rsidR="005A7E3A" w:rsidRPr="008E4E9D" w:rsidRDefault="005A7E3A" w:rsidP="00C20D40">
      <w:pPr>
        <w:jc w:val="center"/>
        <w:rPr>
          <w:rFonts w:ascii="Times New Roman" w:hAnsi="Times New Roman" w:cs="Times New Roman"/>
          <w:sz w:val="24"/>
          <w:szCs w:val="24"/>
        </w:rPr>
      </w:pPr>
      <w:r w:rsidRPr="008E4E9D">
        <w:rPr>
          <w:rFonts w:ascii="Times New Roman" w:hAnsi="Times New Roman" w:cs="Times New Roman"/>
          <w:sz w:val="24"/>
          <w:szCs w:val="24"/>
        </w:rPr>
        <w:t>Erasmus în Spania</w:t>
      </w:r>
    </w:p>
    <w:p w:rsidR="005A7E3A" w:rsidRPr="008E4E9D" w:rsidRDefault="005A7E3A" w:rsidP="008A570A">
      <w:pPr>
        <w:jc w:val="both"/>
        <w:rPr>
          <w:rFonts w:ascii="Times New Roman" w:hAnsi="Times New Roman" w:cs="Times New Roman"/>
          <w:sz w:val="24"/>
          <w:szCs w:val="24"/>
        </w:rPr>
      </w:pPr>
      <w:r w:rsidRPr="008E4E9D">
        <w:rPr>
          <w:rFonts w:ascii="Times New Roman" w:hAnsi="Times New Roman" w:cs="Times New Roman"/>
          <w:sz w:val="24"/>
          <w:szCs w:val="24"/>
        </w:rPr>
        <w:t xml:space="preserve">              Pe lângă posibilitatea de a studia într-o 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>ară străină, lucru care, în mod cert, contribuie la formarea ta profesională, Programul Erasmus e o oportunitate de a cunoa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 xml:space="preserve">te 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>i în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>elege o nouă cultură, de a vedea lumea dintr-o alta perspectivă. Într-o societate în care se pune din ce în ce mai mult accent pe rela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>iile interna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>ionale, pe acele standarde europene pe care universită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 xml:space="preserve">ile fac tot posibilul să le respecte, am considerat că o bursă Erasmus îmi va fi utilă în cariera pe care îmi doresc să o urmez. </w:t>
      </w:r>
    </w:p>
    <w:p w:rsidR="005A7E3A" w:rsidRPr="008E4E9D" w:rsidRDefault="005A7E3A" w:rsidP="008A570A">
      <w:pPr>
        <w:jc w:val="both"/>
        <w:rPr>
          <w:rFonts w:ascii="Times New Roman" w:hAnsi="Times New Roman" w:cs="Times New Roman"/>
          <w:sz w:val="24"/>
          <w:szCs w:val="24"/>
        </w:rPr>
      </w:pPr>
      <w:r w:rsidRPr="008E4E9D">
        <w:rPr>
          <w:rFonts w:ascii="Times New Roman" w:hAnsi="Times New Roman" w:cs="Times New Roman"/>
          <w:sz w:val="24"/>
          <w:szCs w:val="24"/>
        </w:rPr>
        <w:t xml:space="preserve">            Studiez la Universitatea Petru Maior, la Facultatea de 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>tiin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 xml:space="preserve">e Economice, Juridice 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 xml:space="preserve">i Administrative, specializarea drept. Nu am stat pe gânduri 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>i mi-am depus dosarul pentru a ob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 xml:space="preserve">ine bursa respectivă. 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 xml:space="preserve">tiam bine ce îmi doresc 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>i, de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>i a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 xml:space="preserve"> fi putut alege alte destina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 xml:space="preserve">ii, am ales Spania. 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 xml:space="preserve">tiam spaniola de la televizor, văzusem nenumărate telenovele, dar 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>i a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 xml:space="preserve">a, neavând 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>ansa de a exersa această limbă aveam emo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>ii, mai ales că ceea ce urma să studiez era drept în altă limbă, după altă legisla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>ie, exact în acelea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>i condi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 xml:space="preserve">ii ca un student spaniol nativ. Într-adevăr există bariere lingvistice între 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 xml:space="preserve">ările Uniunii Europene, dar unul dintre lucrurile care vrea să le demonstreze Programul Erasmus e că trebuie 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>i pot fi depă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>ite. Îmi plac provocările. De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>i eram convinsă că nu voi avea mari probleme în ceea ce prive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>te limba spaniolă, mi-am cumpărat totu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>i un dic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 xml:space="preserve">ionar 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>i am a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>teptat cu entuziasm ziua plecării.</w:t>
      </w:r>
    </w:p>
    <w:p w:rsidR="005A7E3A" w:rsidRPr="008E4E9D" w:rsidRDefault="005A7E3A" w:rsidP="008A570A">
      <w:pPr>
        <w:jc w:val="both"/>
        <w:rPr>
          <w:rFonts w:ascii="Times New Roman" w:hAnsi="Times New Roman" w:cs="Times New Roman"/>
          <w:sz w:val="24"/>
          <w:szCs w:val="24"/>
        </w:rPr>
      </w:pPr>
      <w:r w:rsidRPr="008E4E9D">
        <w:rPr>
          <w:rFonts w:ascii="Times New Roman" w:hAnsi="Times New Roman" w:cs="Times New Roman"/>
          <w:sz w:val="24"/>
          <w:szCs w:val="24"/>
        </w:rPr>
        <w:t xml:space="preserve">               Am ajuns în Spania în Ciudad Real în data de 8 septembrie 2012, cu două zile înainte de a începe semestrul universitar. Am mers cu încă trei studente de la facultatea mea 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>i am avut plăcuta surpriză de a primi ajutorul unor studen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>i spanioli în a ne găsi un loc de cazare. Ne-am cazat la un hotel micu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>, economic sperând că vom găsi curând un apartament pe care să îl închiriem. De fapt acesta a fost momentul în care mi-am dat seama că în Spania nu se vorbe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>te spaniola ca în telenovele, care sunt majoritatea realizate în Venezuela sau Colombia, ci mult mai rapid, cu alt accent, folosind cuvinte diferite. Următoarea zi era o duminică. Trebuie să precizez că duminicile, cel pu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>in în ora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 xml:space="preserve">ul acela rar vezi un om pe stradă 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 xml:space="preserve">i singurele locuri deschise sunt unele localuri 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>i micile magazine chineze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>ti pline de tot felul de dulciuri ciudate. Ne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 xml:space="preserve">tiind acest lucru, am luat micul dejun la o terasă din apropiere 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>i apoi ne-am aventurat prin ora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>. E un ora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 xml:space="preserve"> universitar, majoritatea studen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 xml:space="preserve">ilor sunt din sate 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 xml:space="preserve">i locuiesc în chirie, cei care lucrează 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>i trăiesc în acel ora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 xml:space="preserve"> profită de această zi de odihnă stând în casă. Prin urmare cel pu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>in duminicile, ora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>ul pare pustiu. Ne bucuram când întâlneam pe câte cineva pe stradă, iar oamenii de acolo sunt politico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 xml:space="preserve">i 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>i dornici să te ajute, să î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>i dea indica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>ii. În drum spre o benzinărie care mai era deschisă, am remarcat frumuse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>ea ora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 xml:space="preserve">ului, cu străzile curate 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>i înguste, împânzite de palmieri. Cu siguran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 xml:space="preserve">ă e o altă lume… </w:t>
      </w:r>
    </w:p>
    <w:p w:rsidR="005A7E3A" w:rsidRPr="008E4E9D" w:rsidRDefault="005A7E3A" w:rsidP="008A570A">
      <w:pPr>
        <w:jc w:val="both"/>
        <w:rPr>
          <w:rFonts w:ascii="Times New Roman" w:hAnsi="Times New Roman" w:cs="Times New Roman"/>
          <w:sz w:val="24"/>
          <w:szCs w:val="24"/>
        </w:rPr>
      </w:pPr>
      <w:r w:rsidRPr="008E4E9D">
        <w:rPr>
          <w:rFonts w:ascii="Times New Roman" w:hAnsi="Times New Roman" w:cs="Times New Roman"/>
          <w:sz w:val="24"/>
          <w:szCs w:val="24"/>
        </w:rPr>
        <w:t xml:space="preserve">             Clădirea în care se află Facultatea de Drept, 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>tiin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 xml:space="preserve">e sociale 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 xml:space="preserve">i economice e o clădire modernă, formată din mai multe module, pe două etaje, cu un număr impresionant de săli, dar 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>i birouri. De altfel, ceea ce m-a impresionat e că fiecare dintre profesori are biroul său, lucru benefic pentru studen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>i. Într-un loc strategic, e pusă o hartă care arată cum sunt pozi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 xml:space="preserve">ionate modulele 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>i unde te afli. Biroul de Rela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>ii Interna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>ionale situat în apropierea sediului facultă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>ii mele ne-a indicat persoana din cadrul acestei facultă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 xml:space="preserve">i care urmează să ne ajute cu alegerea disciplinelor. Nu a fost dificil să găsim biroul coordonatorului nostru unde am primit lista cursurilor care se fac în acel an universitar, precum 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>i indica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>iile unui student din cadrul universită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>ii cu privire la con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 xml:space="preserve">inutul lor, la modalitatea de predare. </w:t>
      </w:r>
    </w:p>
    <w:p w:rsidR="005A7E3A" w:rsidRPr="008E4E9D" w:rsidRDefault="005A7E3A" w:rsidP="008A570A">
      <w:pPr>
        <w:jc w:val="both"/>
        <w:rPr>
          <w:rFonts w:ascii="Times New Roman" w:hAnsi="Times New Roman" w:cs="Times New Roman"/>
          <w:sz w:val="24"/>
          <w:szCs w:val="24"/>
        </w:rPr>
      </w:pPr>
      <w:r w:rsidRPr="008E4E9D">
        <w:rPr>
          <w:rFonts w:ascii="Times New Roman" w:hAnsi="Times New Roman" w:cs="Times New Roman"/>
          <w:sz w:val="24"/>
          <w:szCs w:val="24"/>
        </w:rPr>
        <w:t xml:space="preserve">              Există o asocia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>ie numită ESN (Erasmus Student Network) care e de mare ajutor pentru studen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>ii Erasmus. Câ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>iva membri ai acestei asocia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>ii ne-au adunat pe to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>i studen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>ii străini care au venit prin Programul Erasmus, au întocmit o listă cu apartamente care pot fi închiriate în apropierea universită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 xml:space="preserve">ii 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>i la pre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>uri rezonabile. Am avut răbdarea să vedem peste 10 apartamente, până să ne decidem. Fiind 4 studente, am ales un apartament cu 4 camere, spa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>ios, situat la nici 3 minute de facultatea noastră. În plus nu mai era nevoie să încheiem un contract pentru a avea internet. De ce precizez asta? Ei bine, internetul e un lucru esen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>ial pentru un student european, care trebuie, pe lângă a se men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 xml:space="preserve">ine informat, să comunice cu universitatea de origine 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>i să se men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>ină informat în privin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>a cursurilor de la universitatea gazdă. Trebuie men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 xml:space="preserve">ionat faptul că universitatea are un campus virtual. Fiecare student 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 xml:space="preserve">i fiecare profesor are un utilizator 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 xml:space="preserve">i o parolă pentru a accesa acest campus, dar 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 xml:space="preserve">i o adresă de e-mail oficială. Comunicarea student-profesor se face, în primul rând, prin intermediul acestor email-uri, dar 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>i prin publica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 xml:space="preserve">iile pe care fiecare profesor le face în cadrul cursului său. După ce ne-am ales materiile 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>i ne-am făcut matricola, puteam vedea toate informa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>iile cu privire la cursurile alese. Prin acest campus virtual se trimit si practicile sau temele date de profesor în termenele indicate, iar, în general, învă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>ământul universitar spaniol dă o importan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 xml:space="preserve">ă deosebită practicii. </w:t>
      </w:r>
    </w:p>
    <w:p w:rsidR="005A7E3A" w:rsidRPr="008E4E9D" w:rsidRDefault="005A7E3A" w:rsidP="008A570A">
      <w:pPr>
        <w:jc w:val="both"/>
        <w:rPr>
          <w:rFonts w:ascii="Times New Roman" w:hAnsi="Times New Roman" w:cs="Times New Roman"/>
          <w:sz w:val="24"/>
          <w:szCs w:val="24"/>
        </w:rPr>
      </w:pPr>
      <w:r w:rsidRPr="008E4E9D">
        <w:rPr>
          <w:rFonts w:ascii="Times New Roman" w:hAnsi="Times New Roman" w:cs="Times New Roman"/>
          <w:sz w:val="24"/>
          <w:szCs w:val="24"/>
        </w:rPr>
        <w:t xml:space="preserve">         Cursurile sunt în limba spaniolă, poate doar unul sau două cursuri op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>ionale sunt în engleză, cel pu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>in la drept, probabil din lipsă de doritori. Mi-am ales cursuri variate de drept spaniol, chiar dacă legisla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>ia spaniolă diferă în anumite aspecte de legisla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 xml:space="preserve">ia românească, dar 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>i Dreptul Uniunii Europene, Drept interna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>ional privat sau Dreptul Comer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>ului Interna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 xml:space="preserve">ional. Una dintre materiile cele mai importante mi s-a părut Etica 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 xml:space="preserve">i Practica Profesiilor Juridice unde am aflat mai multe despre posibilele cariere pe care le putem urma după terminarea acestei specializări. Durata unui curs este de 2 ore 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>i de obicei sunt 2 cursuri la fiecare materie pe săptămână. Indiferent de metodele de predare, aproape toate examenele au con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 xml:space="preserve">inut 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>i o practică. De fapt, se consideră că e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>ti pregătit la materia respectivă doar dacă e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 xml:space="preserve">ti capabil să rezolvi un caz practic. </w:t>
      </w:r>
    </w:p>
    <w:p w:rsidR="005A7E3A" w:rsidRPr="008E4E9D" w:rsidRDefault="005A7E3A" w:rsidP="008A570A">
      <w:pPr>
        <w:jc w:val="both"/>
        <w:rPr>
          <w:rFonts w:ascii="Times New Roman" w:hAnsi="Times New Roman" w:cs="Times New Roman"/>
          <w:sz w:val="24"/>
          <w:szCs w:val="24"/>
        </w:rPr>
      </w:pPr>
      <w:r w:rsidRPr="008E4E9D">
        <w:rPr>
          <w:rFonts w:ascii="Times New Roman" w:hAnsi="Times New Roman" w:cs="Times New Roman"/>
          <w:sz w:val="24"/>
          <w:szCs w:val="24"/>
        </w:rPr>
        <w:t xml:space="preserve">        Un punct forte al învă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>ământului universitar spaniol sunt acele ore în care profesorii primesc în biroul studen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>ii interesa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>i pentru a-i ajuta cu privire la nelămuririle pe care le au în ceea ce prive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 xml:space="preserve">te respectivul curs, practicile, examenul. </w:t>
      </w:r>
    </w:p>
    <w:p w:rsidR="005A7E3A" w:rsidRPr="008E4E9D" w:rsidRDefault="005A7E3A" w:rsidP="008A570A">
      <w:pPr>
        <w:jc w:val="both"/>
        <w:rPr>
          <w:rFonts w:ascii="Times New Roman" w:hAnsi="Times New Roman" w:cs="Times New Roman"/>
          <w:sz w:val="24"/>
          <w:szCs w:val="24"/>
        </w:rPr>
      </w:pPr>
      <w:r w:rsidRPr="008E4E9D">
        <w:rPr>
          <w:rFonts w:ascii="Times New Roman" w:hAnsi="Times New Roman" w:cs="Times New Roman"/>
          <w:sz w:val="24"/>
          <w:szCs w:val="24"/>
        </w:rPr>
        <w:t xml:space="preserve">         Majoritatea examenelor au fost scrise, dar am avut 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>i examene orale. Totu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 xml:space="preserve">i, asta nu trebuie să sperie un viitor Erasmus. Universitatea de Castilla-la Mancha oferă un curs de spaniolă pe nivele în urma cărui eliberează 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 xml:space="preserve">i un certificat. Acel curs de spaniolă are 3 credite ECTS 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>i costă în jur de 70 de euro. Din proprie experien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>ă pot spune că limba spaniolă se înva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>ă mai mult interac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>ionând cu nativi spanioli, interac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>ionând cu tot ceea ce înseamnă cultura spaniolă.</w:t>
      </w:r>
    </w:p>
    <w:p w:rsidR="005A7E3A" w:rsidRPr="008E4E9D" w:rsidRDefault="005A7E3A" w:rsidP="008A570A">
      <w:pPr>
        <w:jc w:val="both"/>
        <w:rPr>
          <w:rFonts w:ascii="Times New Roman" w:hAnsi="Times New Roman" w:cs="Times New Roman"/>
          <w:sz w:val="24"/>
          <w:szCs w:val="24"/>
        </w:rPr>
      </w:pPr>
      <w:r w:rsidRPr="008E4E9D">
        <w:rPr>
          <w:rFonts w:ascii="Times New Roman" w:hAnsi="Times New Roman" w:cs="Times New Roman"/>
          <w:sz w:val="24"/>
          <w:szCs w:val="24"/>
        </w:rPr>
        <w:t xml:space="preserve">                Tot cu privire la examene, biblioteca facultă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 xml:space="preserve">ii e un loc ideal pentru a studia. De asemenea, sala de lectură a Bibliotecii Generale e deschisă 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>i pe perioada nop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 xml:space="preserve">ii. În general cursurile 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>i căr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>ile necesare se găsesc la biblioteca facultă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>ii. De asemenea, facultatea are o re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 xml:space="preserve">ea de internet wireless 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 xml:space="preserve">i calculatoare pentru a te folosi 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>i de surse din internet.</w:t>
      </w:r>
    </w:p>
    <w:p w:rsidR="005A7E3A" w:rsidRPr="008E4E9D" w:rsidRDefault="005A7E3A" w:rsidP="008A570A">
      <w:pPr>
        <w:jc w:val="both"/>
        <w:rPr>
          <w:rFonts w:ascii="Times New Roman" w:hAnsi="Times New Roman" w:cs="Times New Roman"/>
          <w:sz w:val="24"/>
          <w:szCs w:val="24"/>
        </w:rPr>
      </w:pPr>
      <w:r w:rsidRPr="008E4E9D">
        <w:rPr>
          <w:rFonts w:ascii="Times New Roman" w:hAnsi="Times New Roman" w:cs="Times New Roman"/>
          <w:sz w:val="24"/>
          <w:szCs w:val="24"/>
        </w:rPr>
        <w:t xml:space="preserve">           Dacă vorbim de cultura spaniolă, nu putem să nu ne referim la tradi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>iile culinare spaniole. De altfel, se spune că bucătăria mediteraneană e cea mai sănătoasă. Se folosesc fructe, legume proaspete, orez, paste, ulei de măsline, pe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>te, fructe de mare. Am organizat cu studen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>ii Erasmus de la Universitatea de Castilla-la Mancha seri culinare române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>ti, poloneze, italiene, franceze, germane, spaniole în cadrul cărora studen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 xml:space="preserve">ii din aceste 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>ări au gătit preparate culinare specifice. De la seara românească dintre mâncăruri amintesc sărmălu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 xml:space="preserve">ele 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 xml:space="preserve">i ouăle umplute, iar de la seara italiană deliciosul tiramisu.  </w:t>
      </w:r>
    </w:p>
    <w:p w:rsidR="005A7E3A" w:rsidRPr="008E4E9D" w:rsidRDefault="005A7E3A" w:rsidP="008A570A">
      <w:pPr>
        <w:jc w:val="both"/>
        <w:rPr>
          <w:rFonts w:ascii="Times New Roman" w:hAnsi="Times New Roman" w:cs="Times New Roman"/>
          <w:sz w:val="24"/>
          <w:szCs w:val="24"/>
        </w:rPr>
      </w:pPr>
      <w:r w:rsidRPr="008E4E9D">
        <w:rPr>
          <w:rFonts w:ascii="Times New Roman" w:hAnsi="Times New Roman" w:cs="Times New Roman"/>
          <w:sz w:val="24"/>
          <w:szCs w:val="24"/>
        </w:rPr>
        <w:t xml:space="preserve">           Din ora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>ele care merită vizitate face parte capitala Spaniei, Madrid, Toledo, ora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>ul vechi cu strădu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>ele sale foarte foarte înguste, cu terasele unice, plajele însorite din Alicante pline de palmieri înal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 xml:space="preserve">i 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>i de turi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>ti ferici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>i, plaja din Benidorm care seamănă cu cea din Miami, cladiri înalte foarte aproape de plajă, recomand a se vizita observatorul de la Gran Hotel Bali, cel mai înalt hotel din Europa- 52 etaje. De asemenea, Barcelona, capitala Cataloniei, al doilea mare ora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 xml:space="preserve"> al Spaniei unde cei pasiona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>i de artă pot vizita Muzeul Na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 xml:space="preserve">ional de Artă al Cataloniei, Muzeul de Artă Contemporană, dar 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>i Muzeul Maritim. În Barcelona se vorbe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 xml:space="preserve">te catalana, care e o limba co-oficială în Catalonia alături de spaniolă. </w:t>
      </w:r>
    </w:p>
    <w:p w:rsidR="005A7E3A" w:rsidRPr="008E4E9D" w:rsidRDefault="005A7E3A" w:rsidP="008A570A">
      <w:pPr>
        <w:jc w:val="both"/>
        <w:rPr>
          <w:rFonts w:ascii="Times New Roman" w:hAnsi="Times New Roman" w:cs="Times New Roman"/>
          <w:sz w:val="24"/>
          <w:szCs w:val="24"/>
        </w:rPr>
      </w:pPr>
      <w:r w:rsidRPr="008E4E9D">
        <w:rPr>
          <w:rFonts w:ascii="Times New Roman" w:hAnsi="Times New Roman" w:cs="Times New Roman"/>
          <w:sz w:val="24"/>
          <w:szCs w:val="24"/>
        </w:rPr>
        <w:t xml:space="preserve">         Spania este 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 xml:space="preserve">ara cu cele mai multe ”fiestas” sau festivaluri, iar carnavalurile spaniole sunt renumite în toată lumea. Amintim aici Carnavalul din Miguelturra din luna februarie, unde se adună mii de tineri. </w:t>
      </w:r>
    </w:p>
    <w:p w:rsidR="005A7E3A" w:rsidRPr="008E4E9D" w:rsidRDefault="005A7E3A" w:rsidP="008A570A">
      <w:pPr>
        <w:jc w:val="both"/>
        <w:rPr>
          <w:rFonts w:ascii="Times New Roman" w:hAnsi="Times New Roman" w:cs="Times New Roman"/>
          <w:sz w:val="24"/>
          <w:szCs w:val="24"/>
        </w:rPr>
      </w:pPr>
      <w:r w:rsidRPr="008E4E9D">
        <w:rPr>
          <w:rFonts w:ascii="Times New Roman" w:hAnsi="Times New Roman" w:cs="Times New Roman"/>
          <w:sz w:val="24"/>
          <w:szCs w:val="24"/>
        </w:rPr>
        <w:t xml:space="preserve">             Una dintre băuturile populare în Spania este Sangria, băutură pe bază de vin cu fructe precum portocale, lămâi, mere, căp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>uni… Spaniolii sunt foarte patrio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 xml:space="preserve">i, în magazinele lor se promovează produsele locale. </w:t>
      </w:r>
    </w:p>
    <w:p w:rsidR="005A7E3A" w:rsidRPr="008E4E9D" w:rsidRDefault="005A7E3A" w:rsidP="008A570A">
      <w:pPr>
        <w:jc w:val="both"/>
        <w:rPr>
          <w:rFonts w:ascii="Times New Roman" w:hAnsi="Times New Roman" w:cs="Times New Roman"/>
          <w:sz w:val="24"/>
          <w:szCs w:val="24"/>
        </w:rPr>
      </w:pPr>
      <w:r w:rsidRPr="008E4E9D">
        <w:rPr>
          <w:rFonts w:ascii="Times New Roman" w:hAnsi="Times New Roman" w:cs="Times New Roman"/>
          <w:sz w:val="24"/>
          <w:szCs w:val="24"/>
        </w:rPr>
        <w:t xml:space="preserve">             În ceea ce prive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>te sporturile, la majoritatea festivalurilor sunt coride adică lupte cu tauri, dar spaniolii sunt pasiona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 xml:space="preserve">i 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 xml:space="preserve">i de fotbal. Amintesc cele două echipe spaniole mari de fotbal cunoscute la nivel mondial: Real Madrid 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 xml:space="preserve">i Barcelona. Un meci între cele două are ca 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>i coresponden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>ă în România un meci Steaua+Dinamo. Localurile de ”tapas” în care se poate viziona meciul sunt întotdeauna pline, mai ales că la orice băutură comandată prime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 xml:space="preserve">ti o gustare. </w:t>
      </w:r>
    </w:p>
    <w:p w:rsidR="005A7E3A" w:rsidRPr="008E4E9D" w:rsidRDefault="005A7E3A" w:rsidP="008A570A">
      <w:pPr>
        <w:jc w:val="both"/>
        <w:rPr>
          <w:rFonts w:ascii="Times New Roman" w:hAnsi="Times New Roman" w:cs="Times New Roman"/>
          <w:sz w:val="24"/>
          <w:szCs w:val="24"/>
        </w:rPr>
      </w:pPr>
      <w:r w:rsidRPr="008E4E9D">
        <w:rPr>
          <w:rFonts w:ascii="Times New Roman" w:hAnsi="Times New Roman" w:cs="Times New Roman"/>
          <w:sz w:val="24"/>
          <w:szCs w:val="24"/>
        </w:rPr>
        <w:t xml:space="preserve">              Am decis să rămânem un an mul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>i dintre cei care am mers în Spania la Universitatea Castilla-la Mancha cu programul Erasmus. Ne-am în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 xml:space="preserve">eles 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>i am învă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>at câte pu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 xml:space="preserve">in nu numai din cultura spaniolă, ci 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 xml:space="preserve">i din cultura 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>ărilor din care proveneau ceielal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>i studen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>i Erasmus. Am legat prietenii din toate col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>urile lumii: Italia, Fran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>a, Germania, Brazilia, Mexic, Polonia, Cehia, Slovacia, Venezuela, Portugalia.</w:t>
      </w:r>
    </w:p>
    <w:p w:rsidR="005A7E3A" w:rsidRPr="008E4E9D" w:rsidRDefault="005A7E3A" w:rsidP="008A570A">
      <w:pPr>
        <w:jc w:val="both"/>
        <w:rPr>
          <w:rFonts w:ascii="Times New Roman" w:hAnsi="Times New Roman" w:cs="Times New Roman"/>
          <w:sz w:val="24"/>
          <w:szCs w:val="24"/>
        </w:rPr>
      </w:pPr>
      <w:r w:rsidRPr="008E4E9D">
        <w:rPr>
          <w:rFonts w:ascii="Times New Roman" w:hAnsi="Times New Roman" w:cs="Times New Roman"/>
          <w:sz w:val="24"/>
          <w:szCs w:val="24"/>
        </w:rPr>
        <w:t xml:space="preserve">         Stagiul Erasmus e o 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>ansă unică pentru cei care iubesc schimbarea, tot ce e nou, pentru cei cărora le place să călătorească, să socializeze. În acela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>i timp cursurile facultă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>ii te ajută să î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>i dezvol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>i latura practică, să fii pregătit pentru cariera pe care vrei să o urmezi. Voi concluziona prin a spune că Programul Erasmus e un program european de viitor care te înva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 xml:space="preserve">ă să te descurci nu numai în carieră, ci </w:t>
      </w:r>
      <w:r w:rsidRPr="008E4E9D">
        <w:rPr>
          <w:sz w:val="24"/>
          <w:szCs w:val="24"/>
        </w:rPr>
        <w:t>ș</w:t>
      </w:r>
      <w:r w:rsidRPr="008E4E9D">
        <w:rPr>
          <w:rFonts w:ascii="Times New Roman" w:hAnsi="Times New Roman" w:cs="Times New Roman"/>
          <w:sz w:val="24"/>
          <w:szCs w:val="24"/>
        </w:rPr>
        <w:t>i în via</w:t>
      </w:r>
      <w:r w:rsidRPr="008E4E9D">
        <w:rPr>
          <w:sz w:val="24"/>
          <w:szCs w:val="24"/>
        </w:rPr>
        <w:t>ț</w:t>
      </w:r>
      <w:r w:rsidRPr="008E4E9D">
        <w:rPr>
          <w:rFonts w:ascii="Times New Roman" w:hAnsi="Times New Roman" w:cs="Times New Roman"/>
          <w:sz w:val="24"/>
          <w:szCs w:val="24"/>
        </w:rPr>
        <w:t xml:space="preserve">ă.  </w:t>
      </w:r>
    </w:p>
    <w:p w:rsidR="005A7E3A" w:rsidRPr="00614EFC" w:rsidRDefault="005A7E3A" w:rsidP="008A570A">
      <w:pPr>
        <w:jc w:val="both"/>
        <w:rPr>
          <w:sz w:val="28"/>
          <w:szCs w:val="28"/>
        </w:rPr>
      </w:pPr>
      <w:r w:rsidRPr="00614EFC">
        <w:rPr>
          <w:sz w:val="28"/>
          <w:szCs w:val="28"/>
        </w:rPr>
        <w:t xml:space="preserve">         </w:t>
      </w:r>
    </w:p>
    <w:p w:rsidR="005A7E3A" w:rsidRPr="00614EFC" w:rsidRDefault="005A7E3A" w:rsidP="008A570A">
      <w:pPr>
        <w:jc w:val="both"/>
        <w:rPr>
          <w:sz w:val="28"/>
          <w:szCs w:val="28"/>
        </w:rPr>
      </w:pPr>
      <w:r w:rsidRPr="00614EFC">
        <w:rPr>
          <w:sz w:val="28"/>
          <w:szCs w:val="28"/>
        </w:rPr>
        <w:t xml:space="preserve">          </w:t>
      </w:r>
    </w:p>
    <w:p w:rsidR="005A7E3A" w:rsidRPr="00614EFC" w:rsidRDefault="005A7E3A" w:rsidP="00C20D40">
      <w:pPr>
        <w:jc w:val="center"/>
        <w:rPr>
          <w:sz w:val="28"/>
          <w:szCs w:val="28"/>
        </w:rPr>
      </w:pPr>
    </w:p>
    <w:p w:rsidR="005A7E3A" w:rsidRPr="00614EFC" w:rsidRDefault="005A7E3A" w:rsidP="00C20D40">
      <w:pPr>
        <w:jc w:val="center"/>
        <w:rPr>
          <w:sz w:val="28"/>
          <w:szCs w:val="28"/>
        </w:rPr>
      </w:pPr>
    </w:p>
    <w:sectPr w:rsidR="005A7E3A" w:rsidRPr="00614EFC" w:rsidSect="00D97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D40"/>
    <w:rsid w:val="00001539"/>
    <w:rsid w:val="00020CFB"/>
    <w:rsid w:val="00024392"/>
    <w:rsid w:val="00025E99"/>
    <w:rsid w:val="00027283"/>
    <w:rsid w:val="00041A3E"/>
    <w:rsid w:val="00047D91"/>
    <w:rsid w:val="00053F1B"/>
    <w:rsid w:val="00056D2A"/>
    <w:rsid w:val="000B31B9"/>
    <w:rsid w:val="000B62A7"/>
    <w:rsid w:val="000B6724"/>
    <w:rsid w:val="000E1B20"/>
    <w:rsid w:val="000E2CDF"/>
    <w:rsid w:val="000E5D29"/>
    <w:rsid w:val="00154718"/>
    <w:rsid w:val="001636AA"/>
    <w:rsid w:val="00170FC7"/>
    <w:rsid w:val="00177ED9"/>
    <w:rsid w:val="001A59CA"/>
    <w:rsid w:val="001C0280"/>
    <w:rsid w:val="001D3518"/>
    <w:rsid w:val="001D3FCC"/>
    <w:rsid w:val="001E1767"/>
    <w:rsid w:val="001F45E0"/>
    <w:rsid w:val="0020237C"/>
    <w:rsid w:val="0021094B"/>
    <w:rsid w:val="0021298D"/>
    <w:rsid w:val="00233C62"/>
    <w:rsid w:val="002603D7"/>
    <w:rsid w:val="00290835"/>
    <w:rsid w:val="00292AD4"/>
    <w:rsid w:val="002A4918"/>
    <w:rsid w:val="002A4FBA"/>
    <w:rsid w:val="002B3D27"/>
    <w:rsid w:val="002B572B"/>
    <w:rsid w:val="002C0FB8"/>
    <w:rsid w:val="002C4086"/>
    <w:rsid w:val="002C4FB8"/>
    <w:rsid w:val="002C7042"/>
    <w:rsid w:val="002D188B"/>
    <w:rsid w:val="002E7777"/>
    <w:rsid w:val="002F38BE"/>
    <w:rsid w:val="00300477"/>
    <w:rsid w:val="00303BDA"/>
    <w:rsid w:val="00304FBC"/>
    <w:rsid w:val="003106F7"/>
    <w:rsid w:val="00310FAE"/>
    <w:rsid w:val="00325962"/>
    <w:rsid w:val="003630DD"/>
    <w:rsid w:val="003645F5"/>
    <w:rsid w:val="0036779A"/>
    <w:rsid w:val="00373679"/>
    <w:rsid w:val="003808FE"/>
    <w:rsid w:val="00393AA9"/>
    <w:rsid w:val="003B3719"/>
    <w:rsid w:val="003B604D"/>
    <w:rsid w:val="003D4F65"/>
    <w:rsid w:val="003E3A4D"/>
    <w:rsid w:val="003E578D"/>
    <w:rsid w:val="003E7431"/>
    <w:rsid w:val="003F00ED"/>
    <w:rsid w:val="003F2D62"/>
    <w:rsid w:val="004136C9"/>
    <w:rsid w:val="00417B29"/>
    <w:rsid w:val="00421B2B"/>
    <w:rsid w:val="00430446"/>
    <w:rsid w:val="00434D5F"/>
    <w:rsid w:val="00436293"/>
    <w:rsid w:val="00436598"/>
    <w:rsid w:val="0045471D"/>
    <w:rsid w:val="00467409"/>
    <w:rsid w:val="00474A76"/>
    <w:rsid w:val="00485387"/>
    <w:rsid w:val="004972BA"/>
    <w:rsid w:val="004A2644"/>
    <w:rsid w:val="004B6013"/>
    <w:rsid w:val="004C15F8"/>
    <w:rsid w:val="004D1DB1"/>
    <w:rsid w:val="004D6B96"/>
    <w:rsid w:val="004D6EC2"/>
    <w:rsid w:val="004E18AD"/>
    <w:rsid w:val="004F7AEB"/>
    <w:rsid w:val="0050431D"/>
    <w:rsid w:val="00506DE5"/>
    <w:rsid w:val="00507BF1"/>
    <w:rsid w:val="00515134"/>
    <w:rsid w:val="00534D34"/>
    <w:rsid w:val="00545854"/>
    <w:rsid w:val="00546423"/>
    <w:rsid w:val="00552A7D"/>
    <w:rsid w:val="00553C06"/>
    <w:rsid w:val="00566D05"/>
    <w:rsid w:val="005732DB"/>
    <w:rsid w:val="00574828"/>
    <w:rsid w:val="005839EB"/>
    <w:rsid w:val="00586F6F"/>
    <w:rsid w:val="00591856"/>
    <w:rsid w:val="00595FA7"/>
    <w:rsid w:val="005A7E3A"/>
    <w:rsid w:val="005B4B94"/>
    <w:rsid w:val="005D75DD"/>
    <w:rsid w:val="005F11C3"/>
    <w:rsid w:val="005F2F6F"/>
    <w:rsid w:val="00610B15"/>
    <w:rsid w:val="00614EFC"/>
    <w:rsid w:val="00630DF9"/>
    <w:rsid w:val="0065618D"/>
    <w:rsid w:val="0065775E"/>
    <w:rsid w:val="006727C9"/>
    <w:rsid w:val="00675C1E"/>
    <w:rsid w:val="006D090B"/>
    <w:rsid w:val="006E43E9"/>
    <w:rsid w:val="006F11BB"/>
    <w:rsid w:val="006F2BC4"/>
    <w:rsid w:val="006F7B5A"/>
    <w:rsid w:val="0070323B"/>
    <w:rsid w:val="00724368"/>
    <w:rsid w:val="00742F63"/>
    <w:rsid w:val="00751231"/>
    <w:rsid w:val="007618F8"/>
    <w:rsid w:val="0077306F"/>
    <w:rsid w:val="00781AFB"/>
    <w:rsid w:val="007868DA"/>
    <w:rsid w:val="007926E7"/>
    <w:rsid w:val="007926F7"/>
    <w:rsid w:val="007A7474"/>
    <w:rsid w:val="007C1021"/>
    <w:rsid w:val="007C56DD"/>
    <w:rsid w:val="007F57BE"/>
    <w:rsid w:val="007F6F7C"/>
    <w:rsid w:val="00814E36"/>
    <w:rsid w:val="008703B3"/>
    <w:rsid w:val="008804C4"/>
    <w:rsid w:val="008879D4"/>
    <w:rsid w:val="008915F1"/>
    <w:rsid w:val="0089443D"/>
    <w:rsid w:val="008A570A"/>
    <w:rsid w:val="008B2003"/>
    <w:rsid w:val="008B45B3"/>
    <w:rsid w:val="008C3C53"/>
    <w:rsid w:val="008C551D"/>
    <w:rsid w:val="008D7112"/>
    <w:rsid w:val="008E4E9D"/>
    <w:rsid w:val="008F7B04"/>
    <w:rsid w:val="00905259"/>
    <w:rsid w:val="00914185"/>
    <w:rsid w:val="00921147"/>
    <w:rsid w:val="0093693E"/>
    <w:rsid w:val="00953005"/>
    <w:rsid w:val="00974C70"/>
    <w:rsid w:val="009756CD"/>
    <w:rsid w:val="00986EA3"/>
    <w:rsid w:val="00990182"/>
    <w:rsid w:val="009A3929"/>
    <w:rsid w:val="009E15F6"/>
    <w:rsid w:val="009E6236"/>
    <w:rsid w:val="009F758F"/>
    <w:rsid w:val="00A10C95"/>
    <w:rsid w:val="00A23775"/>
    <w:rsid w:val="00A547E6"/>
    <w:rsid w:val="00A629D1"/>
    <w:rsid w:val="00A7597D"/>
    <w:rsid w:val="00A81329"/>
    <w:rsid w:val="00A840FB"/>
    <w:rsid w:val="00AA0AB4"/>
    <w:rsid w:val="00AA695F"/>
    <w:rsid w:val="00AB0DED"/>
    <w:rsid w:val="00AB6562"/>
    <w:rsid w:val="00AC7D27"/>
    <w:rsid w:val="00AD1A56"/>
    <w:rsid w:val="00AD438A"/>
    <w:rsid w:val="00AF2E09"/>
    <w:rsid w:val="00AF71A2"/>
    <w:rsid w:val="00B03357"/>
    <w:rsid w:val="00B03861"/>
    <w:rsid w:val="00B22C01"/>
    <w:rsid w:val="00B22C74"/>
    <w:rsid w:val="00B40B4A"/>
    <w:rsid w:val="00B4635C"/>
    <w:rsid w:val="00B515C3"/>
    <w:rsid w:val="00B56349"/>
    <w:rsid w:val="00B67C6A"/>
    <w:rsid w:val="00B7116B"/>
    <w:rsid w:val="00BA6FEB"/>
    <w:rsid w:val="00BB7863"/>
    <w:rsid w:val="00BC457B"/>
    <w:rsid w:val="00BD2034"/>
    <w:rsid w:val="00BE32E6"/>
    <w:rsid w:val="00C20D40"/>
    <w:rsid w:val="00C23F11"/>
    <w:rsid w:val="00C33F1A"/>
    <w:rsid w:val="00C47DF6"/>
    <w:rsid w:val="00C54367"/>
    <w:rsid w:val="00C75793"/>
    <w:rsid w:val="00C75BD1"/>
    <w:rsid w:val="00C866AE"/>
    <w:rsid w:val="00C92841"/>
    <w:rsid w:val="00C969CA"/>
    <w:rsid w:val="00CB6415"/>
    <w:rsid w:val="00CD5849"/>
    <w:rsid w:val="00CE057F"/>
    <w:rsid w:val="00CE435B"/>
    <w:rsid w:val="00D12827"/>
    <w:rsid w:val="00D43A3B"/>
    <w:rsid w:val="00D51292"/>
    <w:rsid w:val="00D637BF"/>
    <w:rsid w:val="00D65279"/>
    <w:rsid w:val="00D714E2"/>
    <w:rsid w:val="00D7663E"/>
    <w:rsid w:val="00D96169"/>
    <w:rsid w:val="00D977A9"/>
    <w:rsid w:val="00D9791E"/>
    <w:rsid w:val="00DA3304"/>
    <w:rsid w:val="00DC6084"/>
    <w:rsid w:val="00DE5324"/>
    <w:rsid w:val="00DF2AE5"/>
    <w:rsid w:val="00E1249D"/>
    <w:rsid w:val="00E254CF"/>
    <w:rsid w:val="00E81065"/>
    <w:rsid w:val="00E87978"/>
    <w:rsid w:val="00E91257"/>
    <w:rsid w:val="00E94CFF"/>
    <w:rsid w:val="00EC0880"/>
    <w:rsid w:val="00EF3A44"/>
    <w:rsid w:val="00EF3B3C"/>
    <w:rsid w:val="00EF6661"/>
    <w:rsid w:val="00F02843"/>
    <w:rsid w:val="00F12A6C"/>
    <w:rsid w:val="00F30BDB"/>
    <w:rsid w:val="00F5437D"/>
    <w:rsid w:val="00F73440"/>
    <w:rsid w:val="00F83693"/>
    <w:rsid w:val="00F84ECA"/>
    <w:rsid w:val="00F862B8"/>
    <w:rsid w:val="00F95B4E"/>
    <w:rsid w:val="00FA600A"/>
    <w:rsid w:val="00FC0FBD"/>
    <w:rsid w:val="00FD0D8E"/>
    <w:rsid w:val="00FD1C90"/>
    <w:rsid w:val="00FE119A"/>
    <w:rsid w:val="00FE44F0"/>
    <w:rsid w:val="00FE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7A9"/>
    <w:pPr>
      <w:spacing w:after="200" w:line="276" w:lineRule="auto"/>
    </w:pPr>
    <w:rPr>
      <w:rFonts w:cs="Calibri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4</Pages>
  <Words>1584</Words>
  <Characters>9034</Characters>
  <Application>Microsoft Office Outlook</Application>
  <DocSecurity>0</DocSecurity>
  <Lines>0</Lines>
  <Paragraphs>0</Paragraphs>
  <ScaleCrop>false</ScaleCrop>
  <Company>Unitate Scolara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în Spania</dc:title>
  <dc:subject/>
  <dc:creator>PISSY</dc:creator>
  <cp:keywords/>
  <dc:description/>
  <cp:lastModifiedBy>veronica.buta</cp:lastModifiedBy>
  <cp:revision>4</cp:revision>
  <cp:lastPrinted>2013-08-20T06:36:00Z</cp:lastPrinted>
  <dcterms:created xsi:type="dcterms:W3CDTF">2013-08-20T06:37:00Z</dcterms:created>
  <dcterms:modified xsi:type="dcterms:W3CDTF">2013-11-15T10:38:00Z</dcterms:modified>
</cp:coreProperties>
</file>